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584085">
        <w:rPr>
          <w:b/>
          <w:color w:val="000000"/>
          <w:sz w:val="24"/>
        </w:rPr>
        <w:t>1</w:t>
      </w:r>
      <w:r w:rsidR="00F20BC0">
        <w:rPr>
          <w:b/>
          <w:color w:val="000000"/>
          <w:sz w:val="24"/>
        </w:rPr>
        <w:t>3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F20BC0" w:rsidP="00D1602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Žalūziju piegāde Jelgavas birojam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  <w:r w:rsidRPr="009B6CD3">
        <w:rPr>
          <w:b/>
          <w:sz w:val="24"/>
        </w:rPr>
        <w:t>NOTEIKUMI</w:t>
      </w:r>
    </w:p>
    <w:p w:rsidR="000D2976" w:rsidRPr="00592898" w:rsidRDefault="000D2976" w:rsidP="00204F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Māris Leščinskis, tālrunis: </w:t>
      </w:r>
      <w:r w:rsidRPr="00592898">
        <w:rPr>
          <w:rStyle w:val="c2"/>
          <w:color w:val="000000"/>
          <w:sz w:val="24"/>
        </w:rPr>
        <w:t>26376256</w:t>
      </w:r>
      <w:r w:rsidRPr="00592898">
        <w:rPr>
          <w:sz w:val="24"/>
        </w:rPr>
        <w:t xml:space="preserve">, e-pasts: </w:t>
      </w:r>
      <w:hyperlink r:id="rId8" w:history="1">
        <w:r w:rsidR="0002071C" w:rsidRPr="008B335A">
          <w:rPr>
            <w:rStyle w:val="Hyperlink"/>
            <w:sz w:val="24"/>
          </w:rPr>
          <w:t>maris.lescinskis@vi.gov.lv</w:t>
        </w:r>
      </w:hyperlink>
      <w:r w:rsidRPr="00592898">
        <w:rPr>
          <w:sz w:val="24"/>
        </w:rPr>
        <w:t xml:space="preserve"> .</w:t>
      </w:r>
    </w:p>
    <w:p w:rsidR="000D2976" w:rsidRPr="00592898" w:rsidRDefault="000D2976" w:rsidP="000D2976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Pr="00592898">
        <w:rPr>
          <w:bCs/>
          <w:sz w:val="24"/>
        </w:rPr>
        <w:t xml:space="preserve"> par cenu izpēti publicēts </w:t>
      </w:r>
      <w:r w:rsidR="00F20BC0">
        <w:rPr>
          <w:bCs/>
          <w:sz w:val="24"/>
        </w:rPr>
        <w:t>13</w:t>
      </w:r>
      <w:r w:rsidRPr="003A1369">
        <w:rPr>
          <w:bCs/>
          <w:sz w:val="24"/>
        </w:rPr>
        <w:t>.</w:t>
      </w:r>
      <w:r w:rsidR="00F96C21" w:rsidRPr="003A1369">
        <w:rPr>
          <w:bCs/>
          <w:sz w:val="24"/>
        </w:rPr>
        <w:t>1</w:t>
      </w:r>
      <w:r w:rsidR="00584085" w:rsidRPr="003A1369">
        <w:rPr>
          <w:bCs/>
          <w:sz w:val="24"/>
        </w:rPr>
        <w:t>1</w:t>
      </w:r>
      <w:r w:rsidRPr="003A1369">
        <w:rPr>
          <w:bCs/>
          <w:sz w:val="24"/>
        </w:rPr>
        <w:t>.2019.</w:t>
      </w:r>
      <w:r w:rsidRPr="00592898">
        <w:rPr>
          <w:bCs/>
          <w:sz w:val="24"/>
        </w:rPr>
        <w:t xml:space="preserve">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="00F20BC0">
        <w:rPr>
          <w:sz w:val="24"/>
        </w:rPr>
        <w:t>19</w:t>
      </w:r>
      <w:r w:rsidRPr="003A1369">
        <w:rPr>
          <w:sz w:val="24"/>
        </w:rPr>
        <w:t>.1</w:t>
      </w:r>
      <w:r w:rsidR="00562117" w:rsidRPr="003A1369">
        <w:rPr>
          <w:sz w:val="24"/>
        </w:rPr>
        <w:t>1</w:t>
      </w:r>
      <w:r w:rsidRPr="003A1369">
        <w:rPr>
          <w:sz w:val="24"/>
        </w:rPr>
        <w:t>.2019.</w:t>
      </w:r>
      <w:r w:rsidRPr="00592898">
        <w:rPr>
          <w:sz w:val="24"/>
        </w:rPr>
        <w:t xml:space="preserve"> plkst. </w:t>
      </w:r>
      <w:r w:rsidR="00F20BC0">
        <w:rPr>
          <w:sz w:val="24"/>
        </w:rPr>
        <w:t>09</w:t>
      </w:r>
      <w:r w:rsidRPr="00592898">
        <w:rPr>
          <w:sz w:val="24"/>
        </w:rPr>
        <w:t>:00.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584085">
        <w:rPr>
          <w:bCs/>
          <w:color w:val="000000"/>
          <w:sz w:val="24"/>
        </w:rPr>
        <w:t>1</w:t>
      </w:r>
      <w:r w:rsidR="00F20BC0">
        <w:rPr>
          <w:bCs/>
          <w:color w:val="000000"/>
          <w:sz w:val="24"/>
        </w:rPr>
        <w:t>3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0D2976" w:rsidRPr="0059289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0D2976" w:rsidRPr="00592898" w:rsidRDefault="000D2976" w:rsidP="00204F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0D2976" w:rsidRDefault="000D2976" w:rsidP="00F20BC0">
      <w:pPr>
        <w:autoSpaceDE w:val="0"/>
        <w:autoSpaceDN w:val="0"/>
        <w:adjustRightInd w:val="0"/>
        <w:ind w:right="288"/>
        <w:jc w:val="both"/>
        <w:rPr>
          <w:sz w:val="24"/>
        </w:rPr>
      </w:pPr>
      <w:r w:rsidRPr="000D2976">
        <w:rPr>
          <w:sz w:val="24"/>
        </w:rPr>
        <w:t>Iepirkuma priekšmets:</w:t>
      </w:r>
      <w:r w:rsidR="00516089">
        <w:rPr>
          <w:sz w:val="24"/>
        </w:rPr>
        <w:t xml:space="preserve"> </w:t>
      </w:r>
      <w:r w:rsidR="00D46CA9">
        <w:rPr>
          <w:sz w:val="24"/>
        </w:rPr>
        <w:t xml:space="preserve">Pretendents </w:t>
      </w:r>
      <w:r w:rsidR="00000558">
        <w:rPr>
          <w:sz w:val="24"/>
        </w:rPr>
        <w:t xml:space="preserve">ar saviem resursiem, materiāliem un tehniskajam līdzekļiem nodrošina </w:t>
      </w:r>
      <w:r w:rsidR="00F20BC0">
        <w:rPr>
          <w:sz w:val="24"/>
        </w:rPr>
        <w:t>žalūziju atbilstoši „</w:t>
      </w:r>
      <w:r w:rsidR="00204F98" w:rsidRPr="00204F98">
        <w:rPr>
          <w:sz w:val="24"/>
        </w:rPr>
        <w:t>Tehniskā specifikācija un finanšu piedāvājums</w:t>
      </w:r>
      <w:r w:rsidR="00F20BC0">
        <w:rPr>
          <w:sz w:val="24"/>
        </w:rPr>
        <w:t>” (1.pielikums) izgatavošanu un uzstādīšanu Pasūtītāja biroja telpās Kr.Barona ielā 40a, Jelgavā.</w:t>
      </w:r>
    </w:p>
    <w:p w:rsid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>Apmaksas kārtība</w:t>
      </w:r>
      <w:r w:rsidR="003068B7" w:rsidRPr="00000558">
        <w:rPr>
          <w:sz w:val="24"/>
        </w:rPr>
        <w:t xml:space="preserve">: </w:t>
      </w:r>
      <w:r w:rsidR="00000558">
        <w:rPr>
          <w:sz w:val="24"/>
        </w:rPr>
        <w:t>pēcapmaksa.</w:t>
      </w:r>
    </w:p>
    <w:p w:rsidR="000D2976" w:rsidRPr="00000558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000558">
        <w:rPr>
          <w:sz w:val="24"/>
        </w:rPr>
        <w:t xml:space="preserve">Pretendenta iesniegtais piedāvājums ir spēkā, t.i., saistošs iesniedzējam līdz </w:t>
      </w:r>
      <w:r w:rsidR="00F20BC0">
        <w:rPr>
          <w:sz w:val="24"/>
        </w:rPr>
        <w:t>pakalpojuma piegādei</w:t>
      </w:r>
      <w:r w:rsidRPr="00000558">
        <w:rPr>
          <w:sz w:val="24"/>
        </w:rPr>
        <w:t>, bet ne mazāk kā 30 (trīsdesmit) dienas, skaitot no Noteikumu 1.3.punktā noteiktā piedāvājumu iesniegšanas termiņa beigām.</w:t>
      </w:r>
    </w:p>
    <w:p w:rsidR="000D2976" w:rsidRDefault="000D2976" w:rsidP="00204F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Pretendents ir persona, </w:t>
      </w:r>
      <w:r>
        <w:rPr>
          <w:sz w:val="24"/>
        </w:rPr>
        <w:t xml:space="preserve">kas </w:t>
      </w:r>
      <w:r w:rsidRPr="00592898">
        <w:rPr>
          <w:sz w:val="24"/>
        </w:rPr>
        <w:t xml:space="preserve">reģistrēta normatīvajos aktos noteiktajos gadījumos un kārtībā. </w:t>
      </w:r>
    </w:p>
    <w:p w:rsidR="000D2976" w:rsidRPr="0050602D" w:rsidRDefault="0050602D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spacing w:before="120"/>
        <w:ind w:left="0" w:right="283" w:firstLine="0"/>
        <w:jc w:val="both"/>
        <w:rPr>
          <w:sz w:val="24"/>
        </w:rPr>
      </w:pPr>
      <w:r w:rsidRPr="0050602D">
        <w:rPr>
          <w:sz w:val="22"/>
          <w:szCs w:val="22"/>
        </w:rPr>
        <w:t>Pretendentam ir pieejama</w:t>
      </w:r>
      <w:r w:rsidR="00AB6418" w:rsidRPr="0050602D">
        <w:rPr>
          <w:sz w:val="22"/>
          <w:szCs w:val="22"/>
        </w:rPr>
        <w:t xml:space="preserve"> </w:t>
      </w:r>
      <w:r w:rsidR="00F20BC0">
        <w:rPr>
          <w:sz w:val="22"/>
          <w:szCs w:val="22"/>
        </w:rPr>
        <w:t>resursi darbu veikšanai</w:t>
      </w:r>
      <w:r w:rsidRPr="0050602D">
        <w:rPr>
          <w:sz w:val="22"/>
          <w:szCs w:val="22"/>
        </w:rPr>
        <w:t>.</w:t>
      </w:r>
      <w:r w:rsidR="00C66F51" w:rsidRPr="0050602D">
        <w:rPr>
          <w:sz w:val="22"/>
          <w:szCs w:val="22"/>
        </w:rPr>
        <w:t xml:space="preserve"> </w:t>
      </w:r>
    </w:p>
    <w:p w:rsidR="000D2976" w:rsidRPr="003A1369" w:rsidRDefault="000D2976" w:rsidP="00204F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ind w:left="0" w:firstLine="0"/>
        <w:jc w:val="both"/>
        <w:rPr>
          <w:rFonts w:eastAsia="Calibri"/>
          <w:color w:val="000000"/>
          <w:sz w:val="24"/>
        </w:rPr>
      </w:pPr>
      <w:r w:rsidRPr="003A1369">
        <w:rPr>
          <w:rFonts w:eastAsia="Calibri"/>
          <w:color w:val="000000"/>
          <w:sz w:val="24"/>
        </w:rPr>
        <w:t>Iesniedzamie dokumenti:</w:t>
      </w:r>
    </w:p>
    <w:p w:rsidR="00993C56" w:rsidRDefault="00204F98" w:rsidP="00204F98">
      <w:pPr>
        <w:autoSpaceDE w:val="0"/>
        <w:autoSpaceDN w:val="0"/>
        <w:adjustRightInd w:val="0"/>
        <w:ind w:right="288"/>
        <w:jc w:val="both"/>
        <w:rPr>
          <w:sz w:val="24"/>
        </w:rPr>
      </w:pPr>
      <w:r w:rsidRPr="00204F98">
        <w:rPr>
          <w:sz w:val="24"/>
        </w:rPr>
        <w:t>Tehniskā specifikācija un finanšu piedāvājums</w:t>
      </w:r>
      <w:r>
        <w:rPr>
          <w:sz w:val="24"/>
        </w:rPr>
        <w:t xml:space="preserve"> </w:t>
      </w:r>
      <w:r w:rsidR="00993C56">
        <w:rPr>
          <w:sz w:val="24"/>
        </w:rPr>
        <w:t>(1.pielikums)</w:t>
      </w:r>
    </w:p>
    <w:p w:rsidR="000D2976" w:rsidRPr="00592898" w:rsidRDefault="000D2976" w:rsidP="00204F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671ECB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2"/>
          <w:szCs w:val="22"/>
        </w:rPr>
        <w:t xml:space="preserve">Par pretendentu, kuram būtu piešķiramas līguma slēgšanas tiesības, tiek atzīts pretendents, kura piedāvājums ir atbilstošs </w:t>
      </w:r>
      <w:r w:rsidR="00F20BC0">
        <w:rPr>
          <w:sz w:val="22"/>
          <w:szCs w:val="22"/>
        </w:rPr>
        <w:t>Tehniskajai specifikācijai</w:t>
      </w:r>
      <w:r w:rsidR="00671ECB" w:rsidRPr="00671ECB">
        <w:rPr>
          <w:sz w:val="22"/>
          <w:szCs w:val="22"/>
        </w:rPr>
        <w:t xml:space="preserve"> un </w:t>
      </w:r>
      <w:r w:rsidRPr="00671ECB">
        <w:rPr>
          <w:sz w:val="22"/>
          <w:szCs w:val="22"/>
        </w:rPr>
        <w:t xml:space="preserve">cenu izpētes noteikumu prasībām </w:t>
      </w:r>
      <w:r w:rsidR="007F52A3">
        <w:rPr>
          <w:sz w:val="22"/>
          <w:szCs w:val="22"/>
        </w:rPr>
        <w:t>un ir saimnieciski izdevīgākais ar viszemāko cenu.</w:t>
      </w:r>
    </w:p>
    <w:p w:rsidR="000D2976" w:rsidRPr="00671ECB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671ECB">
        <w:rPr>
          <w:sz w:val="24"/>
        </w:rPr>
        <w:t>Pasūtītājam, izvērtējot savas attiecīgā brīža finanšu iespējas, ir tiesības līgumu neslēgt, izbeidzot cenu izpēti bez rezultāta.</w:t>
      </w:r>
    </w:p>
    <w:p w:rsidR="000D2976" w:rsidRPr="000D2976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Pr="00B33133">
          <w:rPr>
            <w:rStyle w:val="Hyperlink"/>
            <w:sz w:val="24"/>
          </w:rPr>
          <w:t>http://www.vi.gov.lv/lv/sakums/iepirkumi/cenu-izpetes</w:t>
        </w:r>
      </w:hyperlink>
      <w:r w:rsidR="00204F98">
        <w:t>.</w:t>
      </w:r>
    </w:p>
    <w:sectPr w:rsidR="000D2976" w:rsidRPr="000D2976" w:rsidSect="00204F98">
      <w:footerReference w:type="default" r:id="rId12"/>
      <w:pgSz w:w="12240" w:h="15840"/>
      <w:pgMar w:top="851" w:right="1440" w:bottom="851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D2" w:rsidRDefault="003A3ED2" w:rsidP="00736FE0">
      <w:r>
        <w:separator/>
      </w:r>
    </w:p>
  </w:endnote>
  <w:endnote w:type="continuationSeparator" w:id="0">
    <w:p w:rsidR="003A3ED2" w:rsidRDefault="003A3ED2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D2" w:rsidRPr="00AB18E9" w:rsidRDefault="00937075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3A3ED2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204F98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3A3ED2" w:rsidRDefault="003A3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D2" w:rsidRDefault="003A3ED2" w:rsidP="00736FE0">
      <w:r>
        <w:separator/>
      </w:r>
    </w:p>
  </w:footnote>
  <w:footnote w:type="continuationSeparator" w:id="0">
    <w:p w:rsidR="003A3ED2" w:rsidRDefault="003A3ED2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F0E1D"/>
    <w:multiLevelType w:val="multilevel"/>
    <w:tmpl w:val="DA7A27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00558"/>
    <w:rsid w:val="00002FAB"/>
    <w:rsid w:val="0002071C"/>
    <w:rsid w:val="00022E83"/>
    <w:rsid w:val="00040DD2"/>
    <w:rsid w:val="000644DC"/>
    <w:rsid w:val="00076BED"/>
    <w:rsid w:val="000D2976"/>
    <w:rsid w:val="0011139E"/>
    <w:rsid w:val="001302A3"/>
    <w:rsid w:val="00144129"/>
    <w:rsid w:val="001475C4"/>
    <w:rsid w:val="00156CB8"/>
    <w:rsid w:val="001862CB"/>
    <w:rsid w:val="001A2250"/>
    <w:rsid w:val="00204BD9"/>
    <w:rsid w:val="00204F98"/>
    <w:rsid w:val="00221D76"/>
    <w:rsid w:val="00251B33"/>
    <w:rsid w:val="002F2BBD"/>
    <w:rsid w:val="003068B7"/>
    <w:rsid w:val="0032239F"/>
    <w:rsid w:val="003261F0"/>
    <w:rsid w:val="00332DF4"/>
    <w:rsid w:val="00365AA1"/>
    <w:rsid w:val="00365AC3"/>
    <w:rsid w:val="003A1369"/>
    <w:rsid w:val="003A3ED2"/>
    <w:rsid w:val="003A53E5"/>
    <w:rsid w:val="003A60FB"/>
    <w:rsid w:val="004027D0"/>
    <w:rsid w:val="00435FCD"/>
    <w:rsid w:val="00436CC7"/>
    <w:rsid w:val="00447FDD"/>
    <w:rsid w:val="00463E3F"/>
    <w:rsid w:val="004B5D6F"/>
    <w:rsid w:val="004B72FC"/>
    <w:rsid w:val="004F4057"/>
    <w:rsid w:val="0050602D"/>
    <w:rsid w:val="00516089"/>
    <w:rsid w:val="0053747E"/>
    <w:rsid w:val="00552E52"/>
    <w:rsid w:val="00562117"/>
    <w:rsid w:val="00576B50"/>
    <w:rsid w:val="00584085"/>
    <w:rsid w:val="00586120"/>
    <w:rsid w:val="005A5D80"/>
    <w:rsid w:val="005B36C1"/>
    <w:rsid w:val="005E6896"/>
    <w:rsid w:val="005F2165"/>
    <w:rsid w:val="00627DA3"/>
    <w:rsid w:val="00671ECB"/>
    <w:rsid w:val="00673503"/>
    <w:rsid w:val="00682ED2"/>
    <w:rsid w:val="006864F0"/>
    <w:rsid w:val="006A407A"/>
    <w:rsid w:val="006B19F3"/>
    <w:rsid w:val="006D3E15"/>
    <w:rsid w:val="00712520"/>
    <w:rsid w:val="00730CD4"/>
    <w:rsid w:val="00736FE0"/>
    <w:rsid w:val="007522B6"/>
    <w:rsid w:val="00753A9D"/>
    <w:rsid w:val="00761081"/>
    <w:rsid w:val="007815F2"/>
    <w:rsid w:val="007A1B5F"/>
    <w:rsid w:val="007C6458"/>
    <w:rsid w:val="007C74E9"/>
    <w:rsid w:val="007E7B3F"/>
    <w:rsid w:val="007F52A3"/>
    <w:rsid w:val="00810EA5"/>
    <w:rsid w:val="00821D1C"/>
    <w:rsid w:val="00835F5C"/>
    <w:rsid w:val="00853F7A"/>
    <w:rsid w:val="008A1C88"/>
    <w:rsid w:val="008B44BA"/>
    <w:rsid w:val="008E0F6B"/>
    <w:rsid w:val="008F7176"/>
    <w:rsid w:val="00901089"/>
    <w:rsid w:val="00914273"/>
    <w:rsid w:val="00923E2D"/>
    <w:rsid w:val="00937075"/>
    <w:rsid w:val="009653CF"/>
    <w:rsid w:val="00967E9C"/>
    <w:rsid w:val="00971640"/>
    <w:rsid w:val="00984721"/>
    <w:rsid w:val="00993C56"/>
    <w:rsid w:val="009B6CD3"/>
    <w:rsid w:val="009F2C1E"/>
    <w:rsid w:val="00A02995"/>
    <w:rsid w:val="00A330B6"/>
    <w:rsid w:val="00A35293"/>
    <w:rsid w:val="00A43D88"/>
    <w:rsid w:val="00A6285E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6F51"/>
    <w:rsid w:val="00CA4024"/>
    <w:rsid w:val="00CC1028"/>
    <w:rsid w:val="00CD3825"/>
    <w:rsid w:val="00D16024"/>
    <w:rsid w:val="00D31955"/>
    <w:rsid w:val="00D40B2F"/>
    <w:rsid w:val="00D46CA9"/>
    <w:rsid w:val="00D46DD4"/>
    <w:rsid w:val="00D71905"/>
    <w:rsid w:val="00D82228"/>
    <w:rsid w:val="00DA2258"/>
    <w:rsid w:val="00DB341F"/>
    <w:rsid w:val="00DC2F8E"/>
    <w:rsid w:val="00DC3648"/>
    <w:rsid w:val="00DE58DA"/>
    <w:rsid w:val="00DE6D93"/>
    <w:rsid w:val="00DF2AD6"/>
    <w:rsid w:val="00E11737"/>
    <w:rsid w:val="00E45266"/>
    <w:rsid w:val="00E61459"/>
    <w:rsid w:val="00E66496"/>
    <w:rsid w:val="00EA24D1"/>
    <w:rsid w:val="00EA38B3"/>
    <w:rsid w:val="00EC5E2E"/>
    <w:rsid w:val="00F015DD"/>
    <w:rsid w:val="00F0445C"/>
    <w:rsid w:val="00F20BC0"/>
    <w:rsid w:val="00F3253F"/>
    <w:rsid w:val="00F41F0F"/>
    <w:rsid w:val="00F80978"/>
    <w:rsid w:val="00F96C21"/>
    <w:rsid w:val="00FA4091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lescinskis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D353-8A7C-4DD8-8702-FD5A3528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52</cp:revision>
  <cp:lastPrinted>2019-10-18T11:12:00Z</cp:lastPrinted>
  <dcterms:created xsi:type="dcterms:W3CDTF">2019-06-12T11:30:00Z</dcterms:created>
  <dcterms:modified xsi:type="dcterms:W3CDTF">2019-11-13T10:38:00Z</dcterms:modified>
</cp:coreProperties>
</file>